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236C4B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866A2">
        <w:rPr>
          <w:rFonts w:ascii="Times New Roman" w:hAnsi="Times New Roman" w:cs="Times New Roman"/>
          <w:b/>
          <w:sz w:val="28"/>
          <w:szCs w:val="28"/>
          <w:lang w:val="uk-UA"/>
        </w:rPr>
        <w:t>Воронюку В.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463CEB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/>
          <w:bCs/>
          <w:sz w:val="28"/>
          <w:szCs w:val="28"/>
          <w:lang w:val="uk-UA"/>
        </w:rPr>
        <w:t>Воронюка Вадима Анатолійовича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096666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Воронюку Вадиму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 xml:space="preserve">0287,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9D7AE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Воронюку Вадиму Анатолійовичу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6A2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6A2">
        <w:rPr>
          <w:rFonts w:ascii="Times New Roman" w:hAnsi="Times New Roman" w:cs="Times New Roman"/>
          <w:sz w:val="28"/>
          <w:szCs w:val="28"/>
          <w:lang w:val="uk-UA"/>
        </w:rPr>
        <w:t xml:space="preserve">0287, </w:t>
      </w:r>
      <w:bookmarkStart w:id="0" w:name="_GoBack"/>
      <w:bookmarkEnd w:id="0"/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54AE1" w14:textId="77777777" w:rsidR="00541C49" w:rsidRDefault="00541C49" w:rsidP="00C21C61">
      <w:pPr>
        <w:spacing w:after="0" w:line="240" w:lineRule="auto"/>
      </w:pPr>
      <w:r>
        <w:separator/>
      </w:r>
    </w:p>
  </w:endnote>
  <w:endnote w:type="continuationSeparator" w:id="0">
    <w:p w14:paraId="4F7E820A" w14:textId="77777777" w:rsidR="00541C49" w:rsidRDefault="00541C4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03092" w14:textId="77777777" w:rsidR="00541C49" w:rsidRDefault="00541C49" w:rsidP="00C21C61">
      <w:pPr>
        <w:spacing w:after="0" w:line="240" w:lineRule="auto"/>
      </w:pPr>
      <w:r>
        <w:separator/>
      </w:r>
    </w:p>
  </w:footnote>
  <w:footnote w:type="continuationSeparator" w:id="0">
    <w:p w14:paraId="218C2AC4" w14:textId="77777777" w:rsidR="00541C49" w:rsidRDefault="00541C4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1C49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866A2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25C5A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51A04-8B23-4E4C-AE3F-BDD42AFD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2026-02-27T07:18:00Z</dcterms:created>
  <dcterms:modified xsi:type="dcterms:W3CDTF">2026-02-27T07:19:00Z</dcterms:modified>
</cp:coreProperties>
</file>